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7B" w:rsidRDefault="00C77B7B" w:rsidP="00C77B7B">
      <w:pPr>
        <w:jc w:val="center"/>
        <w:rPr>
          <w:b/>
          <w:sz w:val="28"/>
          <w:szCs w:val="28"/>
        </w:rPr>
      </w:pPr>
    </w:p>
    <w:p w:rsidR="00C77B7B" w:rsidRDefault="00C77B7B" w:rsidP="00C77B7B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  <w:lang w:eastAsia="ru-RU"/>
        </w:rPr>
        <w:drawing>
          <wp:inline distT="0" distB="0" distL="0" distR="0">
            <wp:extent cx="772258" cy="712177"/>
            <wp:effectExtent l="0" t="0" r="0" b="0"/>
            <wp:docPr id="5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7B" w:rsidRDefault="00C77B7B" w:rsidP="00C77B7B">
      <w:pPr>
        <w:rPr>
          <w:b/>
          <w:spacing w:val="4"/>
          <w:kern w:val="30"/>
          <w:sz w:val="16"/>
          <w:szCs w:val="16"/>
        </w:rPr>
      </w:pPr>
    </w:p>
    <w:p w:rsidR="00C77B7B" w:rsidRDefault="00C77B7B" w:rsidP="00C77B7B">
      <w:pPr>
        <w:spacing w:after="0"/>
        <w:jc w:val="center"/>
        <w:rPr>
          <w:b/>
          <w:spacing w:val="4"/>
          <w:kern w:val="30"/>
          <w:sz w:val="32"/>
          <w:szCs w:val="32"/>
        </w:rPr>
      </w:pPr>
      <w:r w:rsidRPr="005F27A9">
        <w:rPr>
          <w:b/>
          <w:spacing w:val="4"/>
          <w:kern w:val="30"/>
          <w:sz w:val="32"/>
          <w:szCs w:val="32"/>
        </w:rPr>
        <w:t>Российская Федерация</w:t>
      </w:r>
    </w:p>
    <w:p w:rsidR="00C77B7B" w:rsidRPr="005F27A9" w:rsidRDefault="00C77B7B" w:rsidP="00C77B7B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Министерство образования Республики Дагестан и науки </w:t>
      </w:r>
    </w:p>
    <w:p w:rsidR="00C77B7B" w:rsidRPr="005707DF" w:rsidRDefault="00C77B7B" w:rsidP="00C77B7B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Муниципальное бюджетное общеобразовательное учреждение </w:t>
      </w:r>
    </w:p>
    <w:p w:rsidR="00C77B7B" w:rsidRPr="005F27A9" w:rsidRDefault="00C77B7B" w:rsidP="00C77B7B">
      <w:pPr>
        <w:spacing w:after="0" w:line="240" w:lineRule="auto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>«</w:t>
      </w:r>
      <w:proofErr w:type="spellStart"/>
      <w:r w:rsidRPr="005F27A9">
        <w:rPr>
          <w:b/>
          <w:spacing w:val="4"/>
          <w:kern w:val="30"/>
          <w:sz w:val="28"/>
          <w:szCs w:val="28"/>
        </w:rPr>
        <w:t>Тад-Магитлинская</w:t>
      </w:r>
      <w:proofErr w:type="spellEnd"/>
      <w:r w:rsidRPr="005F27A9">
        <w:rPr>
          <w:b/>
          <w:spacing w:val="4"/>
          <w:kern w:val="30"/>
          <w:sz w:val="28"/>
          <w:szCs w:val="28"/>
        </w:rPr>
        <w:t xml:space="preserve"> средняя общеобразовательная школа»  </w:t>
      </w:r>
    </w:p>
    <w:p w:rsidR="00C77B7B" w:rsidRPr="005F27A9" w:rsidRDefault="00C77B7B" w:rsidP="00C77B7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368993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</w:t>
      </w:r>
      <w:r w:rsidRPr="00F52B62">
        <w:rPr>
          <w:b/>
          <w:spacing w:val="4"/>
          <w:kern w:val="30"/>
        </w:rPr>
        <w:t xml:space="preserve">  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с.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Тад-Магитль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C77B7B" w:rsidRPr="005F27A9" w:rsidRDefault="00C77B7B" w:rsidP="00C77B7B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тел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89285671671,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>e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-mail: </w:t>
      </w:r>
      <w:hyperlink r:id="rId6" w:history="1">
        <w:r w:rsidRPr="005F27A9">
          <w:rPr>
            <w:rStyle w:val="a4"/>
            <w:rFonts w:ascii="Calibri" w:eastAsia="Times New Roman" w:hAnsi="Calibri" w:cs="Times New Roman"/>
            <w:b/>
            <w:bCs/>
            <w:i/>
            <w:iCs/>
            <w:sz w:val="24"/>
            <w:szCs w:val="24"/>
            <w:lang w:val="en-US"/>
          </w:rPr>
          <w:t>shtabshkola@mail.ru</w:t>
        </w:r>
      </w:hyperlink>
    </w:p>
    <w:p w:rsidR="00C77B7B" w:rsidRDefault="00C77B7B" w:rsidP="00C77B7B">
      <w:pPr>
        <w:jc w:val="center"/>
        <w:rPr>
          <w:b/>
          <w:sz w:val="28"/>
          <w:szCs w:val="28"/>
        </w:rPr>
      </w:pPr>
      <w:r w:rsidRPr="00AD6C6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      </w:t>
      </w:r>
    </w:p>
    <w:p w:rsidR="00C77B7B" w:rsidRPr="00AD6C60" w:rsidRDefault="00C77B7B" w:rsidP="00C77B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16.05.  20 г.                                                                                         </w:t>
      </w:r>
      <w:r w:rsidRPr="003828B2">
        <w:rPr>
          <w:sz w:val="28"/>
          <w:szCs w:val="28"/>
        </w:rPr>
        <w:t>№ 18</w:t>
      </w:r>
    </w:p>
    <w:p w:rsidR="00C77B7B" w:rsidRPr="003828B2" w:rsidRDefault="00C77B7B" w:rsidP="00C77B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 w:rsidRPr="003828B2">
        <w:rPr>
          <w:sz w:val="28"/>
          <w:szCs w:val="28"/>
        </w:rPr>
        <w:t>.Т</w:t>
      </w:r>
      <w:proofErr w:type="gramEnd"/>
      <w:r w:rsidRPr="003828B2">
        <w:rPr>
          <w:sz w:val="28"/>
          <w:szCs w:val="28"/>
        </w:rPr>
        <w:t>ад-Магитль</w:t>
      </w:r>
      <w:proofErr w:type="spellEnd"/>
      <w:r w:rsidRPr="003828B2">
        <w:rPr>
          <w:sz w:val="28"/>
          <w:szCs w:val="28"/>
        </w:rPr>
        <w:t>.</w:t>
      </w:r>
    </w:p>
    <w:p w:rsidR="00C77B7B" w:rsidRPr="003828B2" w:rsidRDefault="00C77B7B" w:rsidP="00C77B7B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828B2">
        <w:rPr>
          <w:sz w:val="28"/>
          <w:szCs w:val="28"/>
        </w:rPr>
        <w:t xml:space="preserve">О проведении промежуточной аттестации </w:t>
      </w:r>
      <w:proofErr w:type="gramStart"/>
      <w:r w:rsidRPr="003828B2">
        <w:rPr>
          <w:sz w:val="28"/>
          <w:szCs w:val="28"/>
        </w:rPr>
        <w:t>обучающихся</w:t>
      </w:r>
      <w:proofErr w:type="gramEnd"/>
      <w:r w:rsidRPr="003828B2">
        <w:rPr>
          <w:sz w:val="28"/>
          <w:szCs w:val="28"/>
        </w:rPr>
        <w:t xml:space="preserve"> МБОУ «</w:t>
      </w:r>
      <w:proofErr w:type="spellStart"/>
      <w:r w:rsidRPr="003828B2">
        <w:rPr>
          <w:sz w:val="28"/>
          <w:szCs w:val="28"/>
        </w:rPr>
        <w:t>Тад-Магитлинская</w:t>
      </w:r>
      <w:proofErr w:type="spellEnd"/>
      <w:r w:rsidRPr="003828B2">
        <w:rPr>
          <w:sz w:val="28"/>
          <w:szCs w:val="28"/>
        </w:rPr>
        <w:t xml:space="preserve"> СОШ» в  2019-2020  учебном году по всем предметам учебного плана, изучавшимся на уровне среднего общего образования»</w:t>
      </w:r>
    </w:p>
    <w:p w:rsidR="00C77B7B" w:rsidRDefault="00C77B7B" w:rsidP="00C77B7B">
      <w:pPr>
        <w:jc w:val="both"/>
        <w:rPr>
          <w:sz w:val="28"/>
          <w:szCs w:val="28"/>
        </w:rPr>
      </w:pPr>
      <w:r w:rsidRPr="009803C5">
        <w:rPr>
          <w:sz w:val="28"/>
          <w:szCs w:val="28"/>
        </w:rPr>
        <w:t>В соответствии с Федеральным законом № 273-ФЗ от 29 декабря 2012 г. «Об образовании в Российской Федерации», Уставом МБОУ «</w:t>
      </w:r>
      <w:proofErr w:type="spellStart"/>
      <w:r w:rsidRPr="009803C5">
        <w:rPr>
          <w:sz w:val="28"/>
          <w:szCs w:val="28"/>
        </w:rPr>
        <w:t>Тад-Магитлинская</w:t>
      </w:r>
      <w:proofErr w:type="spellEnd"/>
      <w:r w:rsidRPr="009803C5">
        <w:rPr>
          <w:sz w:val="28"/>
          <w:szCs w:val="28"/>
        </w:rPr>
        <w:t xml:space="preserve"> СОШ» Положением о формах, периодичности, порядке текущего контроля успеваемости и промежуточной </w:t>
      </w:r>
      <w:proofErr w:type="gramStart"/>
      <w:r w:rsidRPr="009803C5">
        <w:rPr>
          <w:sz w:val="28"/>
          <w:szCs w:val="28"/>
        </w:rPr>
        <w:t>аттестации</w:t>
      </w:r>
      <w:proofErr w:type="gramEnd"/>
      <w:r w:rsidRPr="009803C5">
        <w:rPr>
          <w:sz w:val="28"/>
          <w:szCs w:val="28"/>
        </w:rPr>
        <w:t xml:space="preserve"> обучающихся в МБОУ «</w:t>
      </w:r>
      <w:proofErr w:type="spellStart"/>
      <w:r w:rsidRPr="009803C5">
        <w:rPr>
          <w:sz w:val="28"/>
          <w:szCs w:val="28"/>
        </w:rPr>
        <w:t>Тад-Магитлинская</w:t>
      </w:r>
      <w:proofErr w:type="spellEnd"/>
      <w:r w:rsidRPr="009803C5">
        <w:rPr>
          <w:sz w:val="28"/>
          <w:szCs w:val="28"/>
        </w:rPr>
        <w:t xml:space="preserve"> СОШ», а также с целью объективного установления уровня освоения обучающимися основных образовательных программ среднего общего образования.</w:t>
      </w:r>
    </w:p>
    <w:p w:rsidR="00C77B7B" w:rsidRPr="00AD6C60" w:rsidRDefault="00C77B7B" w:rsidP="00C77B7B">
      <w:pPr>
        <w:jc w:val="both"/>
        <w:rPr>
          <w:b/>
          <w:sz w:val="28"/>
          <w:szCs w:val="28"/>
        </w:rPr>
      </w:pPr>
      <w:r w:rsidRPr="00AD6C60">
        <w:rPr>
          <w:b/>
          <w:sz w:val="28"/>
          <w:szCs w:val="28"/>
        </w:rPr>
        <w:t>Приказываю:</w:t>
      </w:r>
    </w:p>
    <w:p w:rsidR="00C77B7B" w:rsidRDefault="00C77B7B" w:rsidP="00C77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промежуточную аттестацию обучающихся 11 класса по всем  учебным предметам, изучаемым  на уровне среднего общего образования с 16.05.20 г.</w:t>
      </w:r>
    </w:p>
    <w:p w:rsidR="00C77B7B" w:rsidRDefault="00C77B7B" w:rsidP="00C77B7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Считать формой проведения  промежуточной аттестации обучающихся 11 класса среднее арифметическое полугодовых и годовых отметок всех учебных предметов, изучаемых на уровне среднего общего образования.</w:t>
      </w:r>
    </w:p>
    <w:p w:rsidR="005B7A7D" w:rsidRDefault="00C77B7B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19050" t="0" r="3175" b="0"/>
            <wp:docPr id="1" name="Рисунок 1" descr="C:\Users\User\Documents\справка Зарема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A7D" w:rsidSect="0070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A03C1"/>
    <w:multiLevelType w:val="hybridMultilevel"/>
    <w:tmpl w:val="2E5A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7B7B"/>
    <w:rsid w:val="00165114"/>
    <w:rsid w:val="005B7A7D"/>
    <w:rsid w:val="007066C1"/>
    <w:rsid w:val="0080714A"/>
    <w:rsid w:val="00C7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7B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B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tab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>DG Win&amp;Soft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2020-06-14T11:40:00Z</dcterms:created>
  <dcterms:modified xsi:type="dcterms:W3CDTF">2020-06-14T11:44:00Z</dcterms:modified>
</cp:coreProperties>
</file>