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5F" w:rsidRDefault="00F15E5F" w:rsidP="00F15E5F">
      <w:pPr>
        <w:tabs>
          <w:tab w:val="left" w:pos="271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Утверждаю</w:t>
      </w:r>
    </w:p>
    <w:p w:rsidR="00F15E5F" w:rsidRDefault="00F15E5F" w:rsidP="00F15E5F">
      <w:pPr>
        <w:tabs>
          <w:tab w:val="left" w:pos="271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Директор </w:t>
      </w:r>
    </w:p>
    <w:p w:rsidR="00F15E5F" w:rsidRDefault="00F15E5F" w:rsidP="00F15E5F">
      <w:pPr>
        <w:tabs>
          <w:tab w:val="left" w:pos="271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МБОУ «Тад-Магитлинская СОШ»</w:t>
      </w:r>
    </w:p>
    <w:p w:rsidR="00F15E5F" w:rsidRDefault="00F15E5F" w:rsidP="00F15E5F">
      <w:pPr>
        <w:tabs>
          <w:tab w:val="left" w:pos="271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________________Зайнудинов Г.Г.</w:t>
      </w:r>
    </w:p>
    <w:p w:rsidR="00F15E5F" w:rsidRPr="00F15E5F" w:rsidRDefault="00F15E5F" w:rsidP="00F15E5F">
      <w:pPr>
        <w:tabs>
          <w:tab w:val="left" w:pos="271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«___»___________20__г.</w:t>
      </w:r>
    </w:p>
    <w:p w:rsidR="00F15E5F" w:rsidRDefault="00F15E5F" w:rsidP="00F15E5F">
      <w:pPr>
        <w:tabs>
          <w:tab w:val="left" w:pos="2715"/>
        </w:tabs>
        <w:spacing w:after="0" w:line="240" w:lineRule="auto"/>
        <w:jc w:val="center"/>
        <w:rPr>
          <w:rFonts w:ascii="Times New Roman" w:hAnsi="Times New Roman" w:cs="Times New Roman"/>
          <w:b/>
          <w:sz w:val="24"/>
          <w:szCs w:val="24"/>
        </w:rPr>
      </w:pPr>
    </w:p>
    <w:p w:rsidR="00F15E5F" w:rsidRPr="00F15E5F" w:rsidRDefault="00F15E5F" w:rsidP="00F15E5F">
      <w:pPr>
        <w:tabs>
          <w:tab w:val="left" w:pos="2715"/>
        </w:tabs>
        <w:spacing w:after="0" w:line="240" w:lineRule="auto"/>
        <w:jc w:val="center"/>
        <w:rPr>
          <w:rFonts w:ascii="Times New Roman" w:hAnsi="Times New Roman" w:cs="Times New Roman"/>
          <w:b/>
          <w:sz w:val="24"/>
          <w:szCs w:val="24"/>
        </w:rPr>
      </w:pPr>
      <w:r w:rsidRPr="00F15E5F">
        <w:rPr>
          <w:rFonts w:ascii="Times New Roman" w:hAnsi="Times New Roman" w:cs="Times New Roman"/>
          <w:b/>
          <w:sz w:val="24"/>
          <w:szCs w:val="24"/>
        </w:rPr>
        <w:t>Положение</w:t>
      </w:r>
    </w:p>
    <w:p w:rsidR="007B38E5" w:rsidRPr="00F15E5F" w:rsidRDefault="007B38E5" w:rsidP="00F15E5F">
      <w:pPr>
        <w:tabs>
          <w:tab w:val="left" w:pos="2715"/>
        </w:tabs>
        <w:spacing w:after="0" w:line="240" w:lineRule="auto"/>
        <w:jc w:val="center"/>
        <w:rPr>
          <w:rFonts w:ascii="Times New Roman" w:hAnsi="Times New Roman" w:cs="Times New Roman"/>
          <w:b/>
          <w:sz w:val="24"/>
          <w:szCs w:val="24"/>
        </w:rPr>
      </w:pPr>
      <w:r w:rsidRPr="00F15E5F">
        <w:rPr>
          <w:rFonts w:ascii="Times New Roman" w:hAnsi="Times New Roman" w:cs="Times New Roman"/>
          <w:b/>
          <w:sz w:val="24"/>
          <w:szCs w:val="24"/>
        </w:rPr>
        <w:t>о формах обучения</w:t>
      </w:r>
    </w:p>
    <w:p w:rsidR="00B376FE" w:rsidRPr="00F15E5F" w:rsidRDefault="00F630F4" w:rsidP="00F15E5F">
      <w:pPr>
        <w:tabs>
          <w:tab w:val="left" w:pos="2715"/>
        </w:tabs>
        <w:spacing w:after="0" w:line="240" w:lineRule="auto"/>
        <w:jc w:val="center"/>
        <w:rPr>
          <w:rFonts w:ascii="Times New Roman" w:hAnsi="Times New Roman" w:cs="Times New Roman"/>
          <w:b/>
          <w:sz w:val="24"/>
          <w:szCs w:val="24"/>
        </w:rPr>
      </w:pPr>
      <w:r w:rsidRPr="00F15E5F">
        <w:rPr>
          <w:rFonts w:ascii="Times New Roman" w:hAnsi="Times New Roman" w:cs="Times New Roman"/>
          <w:b/>
          <w:sz w:val="24"/>
          <w:szCs w:val="24"/>
        </w:rPr>
        <w:t xml:space="preserve"> в </w:t>
      </w:r>
      <w:r w:rsidR="003A117F" w:rsidRPr="00F15E5F">
        <w:rPr>
          <w:rFonts w:ascii="Times New Roman" w:hAnsi="Times New Roman" w:cs="Times New Roman"/>
          <w:b/>
          <w:sz w:val="24"/>
          <w:szCs w:val="24"/>
        </w:rPr>
        <w:t>МБО</w:t>
      </w:r>
      <w:r w:rsidR="00F15E5F" w:rsidRPr="00F15E5F">
        <w:rPr>
          <w:rFonts w:ascii="Times New Roman" w:hAnsi="Times New Roman" w:cs="Times New Roman"/>
          <w:b/>
          <w:sz w:val="24"/>
          <w:szCs w:val="24"/>
        </w:rPr>
        <w:t>У</w:t>
      </w:r>
      <w:r w:rsidRPr="00F15E5F">
        <w:rPr>
          <w:rFonts w:ascii="Times New Roman" w:hAnsi="Times New Roman" w:cs="Times New Roman"/>
          <w:b/>
          <w:sz w:val="24"/>
          <w:szCs w:val="24"/>
        </w:rPr>
        <w:t xml:space="preserve"> «</w:t>
      </w:r>
      <w:r w:rsidR="00F15E5F" w:rsidRPr="00F15E5F">
        <w:rPr>
          <w:rFonts w:ascii="Times New Roman" w:hAnsi="Times New Roman" w:cs="Times New Roman"/>
          <w:b/>
          <w:sz w:val="24"/>
          <w:szCs w:val="24"/>
        </w:rPr>
        <w:t>Тад-Магитлинская СОШ»</w:t>
      </w:r>
    </w:p>
    <w:p w:rsidR="00B376FE" w:rsidRPr="00F15E5F" w:rsidRDefault="00B376FE" w:rsidP="00F15E5F">
      <w:pPr>
        <w:tabs>
          <w:tab w:val="left" w:pos="2715"/>
        </w:tabs>
        <w:spacing w:after="0" w:line="240" w:lineRule="auto"/>
        <w:jc w:val="center"/>
        <w:rPr>
          <w:rFonts w:ascii="Times New Roman" w:hAnsi="Times New Roman" w:cs="Times New Roman"/>
          <w:b/>
          <w:sz w:val="24"/>
          <w:szCs w:val="24"/>
        </w:rPr>
      </w:pPr>
    </w:p>
    <w:p w:rsidR="007B38E5" w:rsidRPr="00F15E5F" w:rsidRDefault="007B38E5" w:rsidP="00F15E5F">
      <w:pPr>
        <w:tabs>
          <w:tab w:val="left" w:pos="2715"/>
        </w:tabs>
        <w:spacing w:after="0" w:line="240" w:lineRule="auto"/>
        <w:jc w:val="center"/>
        <w:rPr>
          <w:rFonts w:ascii="Times New Roman" w:hAnsi="Times New Roman" w:cs="Times New Roman"/>
          <w:b/>
          <w:sz w:val="24"/>
          <w:szCs w:val="24"/>
        </w:rPr>
      </w:pPr>
      <w:r w:rsidRPr="00F15E5F">
        <w:rPr>
          <w:rFonts w:ascii="Times New Roman" w:hAnsi="Times New Roman" w:cs="Times New Roman"/>
          <w:b/>
          <w:sz w:val="24"/>
          <w:szCs w:val="24"/>
        </w:rPr>
        <w:t>1.  Общие положения</w:t>
      </w:r>
    </w:p>
    <w:p w:rsidR="00F630F4" w:rsidRPr="00F15E5F" w:rsidRDefault="00F630F4" w:rsidP="00F15E5F">
      <w:pPr>
        <w:tabs>
          <w:tab w:val="left" w:pos="2715"/>
        </w:tabs>
        <w:spacing w:after="0" w:line="240" w:lineRule="auto"/>
        <w:jc w:val="center"/>
        <w:rPr>
          <w:rFonts w:ascii="Times New Roman" w:hAnsi="Times New Roman" w:cs="Times New Roman"/>
          <w:b/>
          <w:sz w:val="24"/>
          <w:szCs w:val="24"/>
        </w:rPr>
      </w:pP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1.1.  Настоящее Положение о формах обучения (далее - Положение) регулирует деятельность  </w:t>
      </w:r>
      <w:r w:rsidR="00F15E5F">
        <w:rPr>
          <w:rFonts w:ascii="Times New Roman" w:hAnsi="Times New Roman" w:cs="Times New Roman"/>
          <w:sz w:val="24"/>
          <w:szCs w:val="24"/>
        </w:rPr>
        <w:t>МБОУ «Тад-Магитлинская СОШ»</w:t>
      </w:r>
      <w:r w:rsidR="003A117F" w:rsidRPr="00F15E5F">
        <w:rPr>
          <w:rFonts w:ascii="Times New Roman" w:hAnsi="Times New Roman" w:cs="Times New Roman"/>
          <w:sz w:val="24"/>
          <w:szCs w:val="24"/>
        </w:rPr>
        <w:t xml:space="preserve"> </w:t>
      </w:r>
      <w:r w:rsidRPr="00F15E5F">
        <w:rPr>
          <w:rFonts w:ascii="Times New Roman" w:hAnsi="Times New Roman" w:cs="Times New Roman"/>
          <w:sz w:val="24"/>
          <w:szCs w:val="24"/>
        </w:rPr>
        <w:t xml:space="preserve">(далее  -  </w:t>
      </w:r>
      <w:r w:rsidR="00F15E5F">
        <w:rPr>
          <w:rFonts w:ascii="Times New Roman" w:hAnsi="Times New Roman" w:cs="Times New Roman"/>
          <w:sz w:val="24"/>
          <w:szCs w:val="24"/>
        </w:rPr>
        <w:t>школа</w:t>
      </w:r>
      <w:r w:rsidRPr="00F15E5F">
        <w:rPr>
          <w:rFonts w:ascii="Times New Roman" w:hAnsi="Times New Roman" w:cs="Times New Roman"/>
          <w:sz w:val="24"/>
          <w:szCs w:val="24"/>
        </w:rPr>
        <w:t xml:space="preserve">),  реализующей  образовательные  программы  начального общего,  основного  общего,  среднего  общего  образования,  а  также организацию  образовательного  процесса  в  различных  формах  получения общего  образования  гражданами,  проживающими  как  на  территории микрорайона образовательной организации, так и за её пределами.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1.2.  Положение  разработано  в  соответствии  с  Федеральным  законом  от  29 декабря 2012 г. № 273-ФЗ «Об образовании в Российской Федерации» (ст. </w:t>
      </w:r>
      <w:r w:rsidR="00F630F4" w:rsidRPr="00F15E5F">
        <w:rPr>
          <w:rFonts w:ascii="Times New Roman" w:hAnsi="Times New Roman" w:cs="Times New Roman"/>
          <w:sz w:val="24"/>
          <w:szCs w:val="24"/>
        </w:rPr>
        <w:t>17, ч. 3 ст. 44, ч. 4 ст. 63), У</w:t>
      </w:r>
      <w:r w:rsidRPr="00F15E5F">
        <w:rPr>
          <w:rFonts w:ascii="Times New Roman" w:hAnsi="Times New Roman" w:cs="Times New Roman"/>
          <w:sz w:val="24"/>
          <w:szCs w:val="24"/>
        </w:rPr>
        <w:t xml:space="preserve">ставом </w:t>
      </w:r>
      <w:r w:rsidR="00F15E5F">
        <w:rPr>
          <w:rFonts w:ascii="Times New Roman" w:hAnsi="Times New Roman" w:cs="Times New Roman"/>
          <w:sz w:val="24"/>
          <w:szCs w:val="24"/>
        </w:rPr>
        <w:t>школы</w:t>
      </w:r>
      <w:r w:rsidRPr="00F15E5F">
        <w:rPr>
          <w:rFonts w:ascii="Times New Roman" w:hAnsi="Times New Roman" w:cs="Times New Roman"/>
          <w:sz w:val="24"/>
          <w:szCs w:val="24"/>
        </w:rPr>
        <w:t xml:space="preserve">.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1.3.  С учетом потребностей, возможностей личности и в зависимости от объёма обязательных занятий педагогического работника с обучающимися, обучение осуществляется в очной форме.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1.4.  Допускается  сочетание  различных  форм  получения  образования  и  форм обучения.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1.</w:t>
      </w:r>
      <w:r w:rsidR="00F15E5F">
        <w:rPr>
          <w:rFonts w:ascii="Times New Roman" w:hAnsi="Times New Roman" w:cs="Times New Roman"/>
          <w:sz w:val="24"/>
          <w:szCs w:val="24"/>
        </w:rPr>
        <w:t>5</w:t>
      </w:r>
      <w:r w:rsidRPr="00F15E5F">
        <w:rPr>
          <w:rFonts w:ascii="Times New Roman" w:hAnsi="Times New Roman" w:cs="Times New Roman"/>
          <w:sz w:val="24"/>
          <w:szCs w:val="24"/>
        </w:rPr>
        <w:t xml:space="preserve">.  Образовательная  организация  создает  условия  для  реализации  гражданами гарантированного государством права на получение общего образования.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1.</w:t>
      </w:r>
      <w:r w:rsidR="00F15E5F">
        <w:rPr>
          <w:rFonts w:ascii="Times New Roman" w:hAnsi="Times New Roman" w:cs="Times New Roman"/>
          <w:sz w:val="24"/>
          <w:szCs w:val="24"/>
        </w:rPr>
        <w:t>6</w:t>
      </w:r>
      <w:r w:rsidRPr="00F15E5F">
        <w:rPr>
          <w:rFonts w:ascii="Times New Roman" w:hAnsi="Times New Roman" w:cs="Times New Roman"/>
          <w:sz w:val="24"/>
          <w:szCs w:val="24"/>
        </w:rPr>
        <w:t xml:space="preserve">.  </w:t>
      </w:r>
      <w:r w:rsidR="00F15E5F">
        <w:rPr>
          <w:rFonts w:ascii="Times New Roman" w:hAnsi="Times New Roman" w:cs="Times New Roman"/>
          <w:sz w:val="24"/>
          <w:szCs w:val="24"/>
        </w:rPr>
        <w:t>О</w:t>
      </w:r>
      <w:r w:rsidRPr="00F15E5F">
        <w:rPr>
          <w:rFonts w:ascii="Times New Roman" w:hAnsi="Times New Roman" w:cs="Times New Roman"/>
          <w:sz w:val="24"/>
          <w:szCs w:val="24"/>
        </w:rPr>
        <w:t xml:space="preserve">бразовательная  организация несет ответственность  перед обучающимися, их  родителями  (законными  представителями)  и  учредителем  за  качество образования и его соответствие федеральным государственным стандартам, соответствие  применяемых  форм,  методов  обучения  и  воспитания возрастным,  психофизиологическим  особенностям,  склонностям,  интересам и потребностям обучающихся, требованиям охраны их жизни и здоровья. </w:t>
      </w:r>
    </w:p>
    <w:p w:rsidR="008D487B" w:rsidRPr="00F15E5F" w:rsidRDefault="008D487B" w:rsidP="00F15E5F">
      <w:pPr>
        <w:spacing w:after="0" w:line="240" w:lineRule="auto"/>
        <w:ind w:firstLine="709"/>
        <w:jc w:val="both"/>
        <w:rPr>
          <w:rFonts w:ascii="Times New Roman" w:hAnsi="Times New Roman" w:cs="Times New Roman"/>
          <w:sz w:val="24"/>
          <w:szCs w:val="24"/>
        </w:rPr>
      </w:pPr>
    </w:p>
    <w:p w:rsidR="007B38E5" w:rsidRPr="00F15E5F" w:rsidRDefault="007B38E5"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2.  Общие требования к организации образовательного процесса</w:t>
      </w:r>
    </w:p>
    <w:p w:rsidR="008D487B" w:rsidRPr="00F15E5F" w:rsidRDefault="008D487B" w:rsidP="00F15E5F">
      <w:pPr>
        <w:spacing w:after="0" w:line="240" w:lineRule="auto"/>
        <w:ind w:firstLine="709"/>
        <w:jc w:val="center"/>
        <w:rPr>
          <w:rFonts w:ascii="Times New Roman" w:hAnsi="Times New Roman" w:cs="Times New Roman"/>
          <w:b/>
          <w:sz w:val="24"/>
          <w:szCs w:val="24"/>
        </w:rPr>
      </w:pP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(полного)  общего образования, обеспечивающими реализацию федерального государственного образовательного  стандарта  с  учетом  образовательных  потребностей  и запросов обучающихся.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2.2.  Основные общеобразовательные программы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2.3.  При освоении основных общеобразовательных программ начального общего, основного  общего,  среднего  (полного)  общего  образования  в  формах, предусмотренных  настоящим  Положением,  совершеннолетний  гражданин или родители (законные представители) несовершеннолетнего обучающегося должны  быть  ознакомлены  с  настоящим  Положением,  уставом образовательной  организации,  учебным  планом,  программами  учебных предметов,  требованиями  федерального  государственного  образовательного стандарта,  нормами  оценки  знаний  обучающегося  по  каждому  предмету учебного плана, иными документами, регламентирующими образовательную деятельность  по  избранной  форме  обучения,  а  также  с  нормативными документами,  регламентирующими  проведение  государственной  (итоговой) аттестации, в том числе в форме ЕГЭ.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2.4.  Обучающиеся,  осваивающие  основные  общеобразовательные  программы  в очной,  заочной  формах  или  сочетающие  данные  формы,  зачисляются  в контингент  обучающихся  образовательной  организации.   В  приказе директора  школы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(законных представителей)  </w:t>
      </w:r>
      <w:r w:rsidRPr="00F15E5F">
        <w:rPr>
          <w:rFonts w:ascii="Times New Roman" w:hAnsi="Times New Roman" w:cs="Times New Roman"/>
          <w:sz w:val="24"/>
          <w:szCs w:val="24"/>
        </w:rPr>
        <w:lastRenderedPageBreak/>
        <w:t xml:space="preserve">несовершеннолетнего  обучающегося.  Все  данные  об обучающемся вносятся в классный журнал того класса, в котором он будет числиться.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Обучающиеся,  осваивающие  основные  общеобразовательные  программы  в форме  семейного  образования  и  самообразования,  в  контингент обучающихся не зачисляются.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2.5.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2.6.  Образовательная организация осуществляет индивидуальный учет освоения обучающимися  основных  общеобразовательных  программ начального общего, основного общего, среднего общего образования, а также хранение в архивах  данных  об  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2.7.  Освоение  основных  общеобразовательных  программ  основного  общего  и среднего  общего  образования  в  общеобразовательном  учреждении завершается  обязательной  государственной  (итоговой)  аттестацией обучающихся.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2.8.  Образовательная  организация  выдает  выпускникам,  прошедшим государственную       (итоговую)  аттестацию  документ  государственного образца  о  соответствующем  уровне  образования  независимо  от  формы получения образования. </w:t>
      </w:r>
    </w:p>
    <w:p w:rsidR="008D487B" w:rsidRPr="00F15E5F" w:rsidRDefault="008D487B" w:rsidP="00F15E5F">
      <w:pPr>
        <w:spacing w:after="0" w:line="240" w:lineRule="auto"/>
        <w:ind w:firstLine="709"/>
        <w:jc w:val="both"/>
        <w:rPr>
          <w:rFonts w:ascii="Times New Roman" w:hAnsi="Times New Roman" w:cs="Times New Roman"/>
          <w:sz w:val="24"/>
          <w:szCs w:val="24"/>
        </w:rPr>
      </w:pPr>
    </w:p>
    <w:p w:rsidR="007B38E5" w:rsidRPr="00F15E5F" w:rsidRDefault="007B38E5"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3.    Реализация общеобразовательных программ</w:t>
      </w:r>
    </w:p>
    <w:p w:rsidR="008D487B" w:rsidRPr="00F15E5F" w:rsidRDefault="008D487B" w:rsidP="00F15E5F">
      <w:pPr>
        <w:spacing w:after="0" w:line="240" w:lineRule="auto"/>
        <w:ind w:firstLine="709"/>
        <w:jc w:val="center"/>
        <w:rPr>
          <w:rFonts w:ascii="Times New Roman" w:hAnsi="Times New Roman" w:cs="Times New Roman"/>
          <w:b/>
          <w:sz w:val="24"/>
          <w:szCs w:val="24"/>
        </w:rPr>
      </w:pP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3.1.  Общеобразовательные  программы  реализуются  в  ОО.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3.2.  Обучающиеся,  освоившие  в  полном  объеме  образовательную  программу учебного года, переводятся в следующий класс.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3.3.  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или  нескольким  учебным  предметам,  курсам, дисциплинам  (модулям)  образовательной  программы,  переводятся  в следующий класс условно.  </w:t>
      </w:r>
    </w:p>
    <w:p w:rsidR="008D487B"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3.4.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008D487B" w:rsidRPr="00F15E5F">
        <w:rPr>
          <w:rFonts w:ascii="Times New Roman" w:hAnsi="Times New Roman" w:cs="Times New Roman"/>
          <w:sz w:val="24"/>
          <w:szCs w:val="24"/>
        </w:rPr>
        <w:t>.</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3.5.  Обучающиеся  обязаны  ликвидировать  академическую  задолженность  в течение  1(первой)  четверти  следующего  учебного  года.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3.6.  Обучающиеся,  имеющие  академическую  задолженность,  вправе  пройти промежуточную  аттестацию  по  соответствующим  учебным  предметам, курсам, дисциплинам (модулям) не более двух раз в течение первой четверти следующего  учебного  года.  В  случае  болезни  обучающегося,  сроки ликвидации  академической  задолженности  пересматриваются  с  учетом времени болезни.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3.7.  Для  проведения промежуточной  аттестации  во  второй  раз  образовательной организацией создается комиссия.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3.8.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переводятся на обучение по индивидуальному учебному плану.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3.10.  Перевод  обучающегося  в  следующий  класс  осуществляется  по  решению педагогического совета образовательной организации.   </w:t>
      </w:r>
    </w:p>
    <w:p w:rsidR="008D487B" w:rsidRPr="00F15E5F" w:rsidRDefault="008D487B" w:rsidP="00F15E5F">
      <w:pPr>
        <w:spacing w:after="0" w:line="240" w:lineRule="auto"/>
        <w:ind w:firstLine="709"/>
        <w:jc w:val="both"/>
        <w:rPr>
          <w:rFonts w:ascii="Times New Roman" w:hAnsi="Times New Roman" w:cs="Times New Roman"/>
          <w:sz w:val="24"/>
          <w:szCs w:val="24"/>
        </w:rPr>
      </w:pPr>
    </w:p>
    <w:p w:rsidR="00FE081F" w:rsidRPr="00F15E5F" w:rsidRDefault="007B38E5"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lastRenderedPageBreak/>
        <w:t xml:space="preserve">4.  Организация получения общего образования </w:t>
      </w:r>
    </w:p>
    <w:p w:rsidR="007B38E5" w:rsidRPr="00F15E5F" w:rsidRDefault="007B38E5"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по очной форме обучения</w:t>
      </w:r>
      <w:r w:rsidR="00D24FC4" w:rsidRPr="00F15E5F">
        <w:rPr>
          <w:rFonts w:ascii="Times New Roman" w:hAnsi="Times New Roman" w:cs="Times New Roman"/>
          <w:b/>
          <w:sz w:val="24"/>
          <w:szCs w:val="24"/>
        </w:rPr>
        <w:t xml:space="preserve"> </w:t>
      </w:r>
    </w:p>
    <w:p w:rsidR="008D487B" w:rsidRPr="00F15E5F" w:rsidRDefault="008D487B" w:rsidP="00F15E5F">
      <w:pPr>
        <w:spacing w:after="0" w:line="240" w:lineRule="auto"/>
        <w:ind w:firstLine="709"/>
        <w:jc w:val="center"/>
        <w:rPr>
          <w:rFonts w:ascii="Times New Roman" w:hAnsi="Times New Roman" w:cs="Times New Roman"/>
          <w:b/>
          <w:sz w:val="24"/>
          <w:szCs w:val="24"/>
        </w:rPr>
      </w:pP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4.1.  Получение  общего  образования  по  очной  форме  обучения  предполагает обязательное  посещение  обучающимися  учебных  занятий  по  предметам учебного плана, организуемых образовательной организацией.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4.2.  Обучающимся,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ОО. </w:t>
      </w:r>
      <w:r w:rsidRPr="00F15E5F">
        <w:rPr>
          <w:rFonts w:ascii="Times New Roman" w:hAnsi="Times New Roman" w:cs="Times New Roman"/>
          <w:sz w:val="24"/>
          <w:szCs w:val="24"/>
        </w:rPr>
        <w:cr/>
        <w:t xml:space="preserve"> </w:t>
      </w:r>
      <w:r w:rsidRPr="00F15E5F">
        <w:rPr>
          <w:rFonts w:ascii="Times New Roman" w:hAnsi="Times New Roman" w:cs="Times New Roman"/>
          <w:sz w:val="24"/>
          <w:szCs w:val="24"/>
        </w:rPr>
        <w:tab/>
        <w:t xml:space="preserve">4.3.  Основой организации образовательного процесса по очной форме обучения является урок.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4.4.  Организация  образовательного  процесса  по  очной  форме  обучения регламентируется  расписанием  занятий,  которое  утверждается  директором ОО.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4.5.  Обучающиеся,  осваивающие  образовательные  программы  общего образования  по  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образовательной организацией самостоятельно и отражаются в «Положении  о  формах,  периодичности,  порядке  текущего  контроля успеваемости и промежуточной  аттестации обучающихся». </w:t>
      </w:r>
    </w:p>
    <w:p w:rsidR="008D487B"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4.6.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8D487B" w:rsidRPr="00F15E5F" w:rsidRDefault="008D487B" w:rsidP="00F15E5F">
      <w:pPr>
        <w:spacing w:after="0" w:line="240" w:lineRule="auto"/>
        <w:ind w:firstLine="709"/>
        <w:jc w:val="both"/>
        <w:rPr>
          <w:rFonts w:ascii="Times New Roman" w:hAnsi="Times New Roman" w:cs="Times New Roman"/>
          <w:sz w:val="24"/>
          <w:szCs w:val="24"/>
        </w:rPr>
      </w:pPr>
    </w:p>
    <w:p w:rsidR="008D487B" w:rsidRPr="00F15E5F" w:rsidRDefault="008D487B" w:rsidP="00F15E5F">
      <w:pPr>
        <w:spacing w:after="0" w:line="240" w:lineRule="auto"/>
        <w:ind w:firstLine="709"/>
        <w:jc w:val="both"/>
        <w:rPr>
          <w:rFonts w:ascii="Times New Roman" w:hAnsi="Times New Roman" w:cs="Times New Roman"/>
          <w:sz w:val="24"/>
          <w:szCs w:val="24"/>
        </w:rPr>
      </w:pPr>
    </w:p>
    <w:p w:rsidR="00D24FC4" w:rsidRPr="00F15E5F" w:rsidRDefault="00D24FC4" w:rsidP="00F15E5F">
      <w:pPr>
        <w:spacing w:after="0" w:line="240" w:lineRule="auto"/>
        <w:ind w:firstLine="709"/>
        <w:jc w:val="center"/>
        <w:rPr>
          <w:rFonts w:ascii="Times New Roman" w:hAnsi="Times New Roman" w:cs="Times New Roman"/>
          <w:b/>
          <w:sz w:val="24"/>
          <w:szCs w:val="24"/>
        </w:rPr>
      </w:pPr>
    </w:p>
    <w:p w:rsidR="00FE081F" w:rsidRPr="00F15E5F" w:rsidRDefault="00FE081F"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5</w:t>
      </w:r>
      <w:r w:rsidR="00D24FC4" w:rsidRPr="00F15E5F">
        <w:rPr>
          <w:rFonts w:ascii="Times New Roman" w:hAnsi="Times New Roman" w:cs="Times New Roman"/>
          <w:b/>
          <w:sz w:val="24"/>
          <w:szCs w:val="24"/>
        </w:rPr>
        <w:t xml:space="preserve">.  Организация получения общего образования </w:t>
      </w:r>
    </w:p>
    <w:p w:rsidR="00D24FC4" w:rsidRPr="00F15E5F" w:rsidRDefault="00D24FC4"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 xml:space="preserve">по очно-заочной форме обучения </w:t>
      </w:r>
    </w:p>
    <w:p w:rsidR="00D24FC4" w:rsidRPr="00F15E5F" w:rsidRDefault="00D24FC4" w:rsidP="00F15E5F">
      <w:pPr>
        <w:spacing w:after="0" w:line="240" w:lineRule="auto"/>
        <w:ind w:firstLine="709"/>
        <w:jc w:val="center"/>
        <w:rPr>
          <w:rFonts w:ascii="Times New Roman" w:hAnsi="Times New Roman" w:cs="Times New Roman"/>
          <w:b/>
          <w:sz w:val="24"/>
          <w:szCs w:val="24"/>
        </w:rPr>
      </w:pPr>
    </w:p>
    <w:p w:rsidR="00D24FC4"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5</w:t>
      </w:r>
      <w:r w:rsidR="00D24FC4" w:rsidRPr="00F15E5F">
        <w:rPr>
          <w:rFonts w:ascii="Times New Roman" w:hAnsi="Times New Roman" w:cs="Times New Roman"/>
          <w:sz w:val="24"/>
          <w:szCs w:val="24"/>
        </w:rPr>
        <w:t>.1.  Получение  общего  образования  по  очно-заочной  форме  обучения  предполагает организацию обучения по  предметам индивидуального учебного плана на основании заявления родителей (законных представителей) с приложением соответствующих медицинских документов.</w:t>
      </w:r>
    </w:p>
    <w:p w:rsidR="00D24FC4"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5</w:t>
      </w:r>
      <w:r w:rsidR="00D24FC4" w:rsidRPr="00F15E5F">
        <w:rPr>
          <w:rFonts w:ascii="Times New Roman" w:hAnsi="Times New Roman" w:cs="Times New Roman"/>
          <w:sz w:val="24"/>
          <w:szCs w:val="24"/>
        </w:rPr>
        <w:t xml:space="preserve">.2.  Обучающимся,  осваивающим  образовательные  программы  общего образования по очно-заочной форме обучения, предоставляются на время обучения бесплатно  учебники  и  другая  литература,  имеющаяся  в  библиотеке ОО. </w:t>
      </w:r>
      <w:r w:rsidR="00D24FC4" w:rsidRPr="00F15E5F">
        <w:rPr>
          <w:rFonts w:ascii="Times New Roman" w:hAnsi="Times New Roman" w:cs="Times New Roman"/>
          <w:sz w:val="24"/>
          <w:szCs w:val="24"/>
        </w:rPr>
        <w:cr/>
        <w:t xml:space="preserve"> </w:t>
      </w:r>
      <w:r w:rsidR="00D24FC4" w:rsidRPr="00F15E5F">
        <w:rPr>
          <w:rFonts w:ascii="Times New Roman" w:hAnsi="Times New Roman" w:cs="Times New Roman"/>
          <w:sz w:val="24"/>
          <w:szCs w:val="24"/>
        </w:rPr>
        <w:tab/>
      </w:r>
      <w:r w:rsidRPr="00F15E5F">
        <w:rPr>
          <w:rFonts w:ascii="Times New Roman" w:hAnsi="Times New Roman" w:cs="Times New Roman"/>
          <w:sz w:val="24"/>
          <w:szCs w:val="24"/>
        </w:rPr>
        <w:t>5</w:t>
      </w:r>
      <w:r w:rsidR="00D24FC4" w:rsidRPr="00F15E5F">
        <w:rPr>
          <w:rFonts w:ascii="Times New Roman" w:hAnsi="Times New Roman" w:cs="Times New Roman"/>
          <w:sz w:val="24"/>
          <w:szCs w:val="24"/>
        </w:rPr>
        <w:t xml:space="preserve">.3.  Основой организации образовательного процесса по очно-заочной форме обучения является индивидуальное занятие. </w:t>
      </w:r>
    </w:p>
    <w:p w:rsidR="00D24FC4"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5</w:t>
      </w:r>
      <w:r w:rsidR="00D24FC4" w:rsidRPr="00F15E5F">
        <w:rPr>
          <w:rFonts w:ascii="Times New Roman" w:hAnsi="Times New Roman" w:cs="Times New Roman"/>
          <w:sz w:val="24"/>
          <w:szCs w:val="24"/>
        </w:rPr>
        <w:t xml:space="preserve">.4.  Организация  образовательного  процесса  по  очно-заочной  форме  обучения регламентируется  расписанием  занятий,  которое  утверждается  директором ОО. </w:t>
      </w:r>
    </w:p>
    <w:p w:rsidR="00D24FC4"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5</w:t>
      </w:r>
      <w:r w:rsidR="00D24FC4" w:rsidRPr="00F15E5F">
        <w:rPr>
          <w:rFonts w:ascii="Times New Roman" w:hAnsi="Times New Roman" w:cs="Times New Roman"/>
          <w:sz w:val="24"/>
          <w:szCs w:val="24"/>
        </w:rPr>
        <w:t xml:space="preserve">.5.  Обучающиеся,  осваивающие  образовательные  программы  общего образования  по  очно-заочной  форме  обучения,  проходят  промежуточную аттестацию  по  всем  предметам  учебного  плана.  Система  оценок  при промежуточной аттестации, формы, порядок и периодичность ее проведения определяются образовательной организацией самостоятельно и отражаются в «Положении  о  формах,  периодичности,  порядке  текущего  контроля успеваемости и промежуточной  аттестации обучающихся». </w:t>
      </w:r>
    </w:p>
    <w:p w:rsidR="00D24FC4"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5</w:t>
      </w:r>
      <w:r w:rsidR="00D24FC4" w:rsidRPr="00F15E5F">
        <w:rPr>
          <w:rFonts w:ascii="Times New Roman" w:hAnsi="Times New Roman" w:cs="Times New Roman"/>
          <w:sz w:val="24"/>
          <w:szCs w:val="24"/>
        </w:rPr>
        <w:t xml:space="preserve">.6.  Обучающиеся  имеют  право  на  посещение  по  своему  выбору  мероприятий, которые  проводятся  в  образовательной  организации,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D24FC4" w:rsidRPr="00F15E5F" w:rsidRDefault="00D24FC4" w:rsidP="00F15E5F">
      <w:pPr>
        <w:spacing w:after="0" w:line="240" w:lineRule="auto"/>
        <w:ind w:firstLine="709"/>
        <w:jc w:val="both"/>
        <w:rPr>
          <w:rFonts w:ascii="Times New Roman" w:hAnsi="Times New Roman" w:cs="Times New Roman"/>
          <w:sz w:val="24"/>
          <w:szCs w:val="24"/>
        </w:rPr>
      </w:pPr>
    </w:p>
    <w:p w:rsidR="00D24FC4" w:rsidRPr="00F15E5F" w:rsidRDefault="00D24FC4" w:rsidP="00F15E5F">
      <w:pPr>
        <w:spacing w:after="0" w:line="240" w:lineRule="auto"/>
        <w:ind w:firstLine="709"/>
        <w:jc w:val="center"/>
        <w:rPr>
          <w:rFonts w:ascii="Times New Roman" w:hAnsi="Times New Roman" w:cs="Times New Roman"/>
          <w:b/>
          <w:sz w:val="24"/>
          <w:szCs w:val="24"/>
        </w:rPr>
      </w:pPr>
    </w:p>
    <w:p w:rsidR="00FE081F" w:rsidRPr="00F15E5F" w:rsidRDefault="00FE081F"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6</w:t>
      </w:r>
      <w:r w:rsidR="007B38E5" w:rsidRPr="00F15E5F">
        <w:rPr>
          <w:rFonts w:ascii="Times New Roman" w:hAnsi="Times New Roman" w:cs="Times New Roman"/>
          <w:b/>
          <w:sz w:val="24"/>
          <w:szCs w:val="24"/>
        </w:rPr>
        <w:t xml:space="preserve">.  Организация получения общего образования </w:t>
      </w:r>
    </w:p>
    <w:p w:rsidR="007B38E5" w:rsidRPr="00F15E5F" w:rsidRDefault="007B38E5"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по заочной форме обучения</w:t>
      </w:r>
    </w:p>
    <w:p w:rsidR="00F630F4" w:rsidRPr="00F15E5F" w:rsidRDefault="00F630F4" w:rsidP="00F15E5F">
      <w:pPr>
        <w:spacing w:after="0" w:line="240" w:lineRule="auto"/>
        <w:ind w:firstLine="709"/>
        <w:jc w:val="center"/>
        <w:rPr>
          <w:rFonts w:ascii="Times New Roman" w:hAnsi="Times New Roman" w:cs="Times New Roman"/>
          <w:b/>
          <w:sz w:val="24"/>
          <w:szCs w:val="24"/>
        </w:rPr>
      </w:pP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  Заочная  форма  обучения  организуется  в  соответствии  с  потребностями  и возможностями  обучающихся  в  образовательной  организации  –  по заявлению  родителей  </w:t>
      </w:r>
      <w:r w:rsidR="007B38E5" w:rsidRPr="00F15E5F">
        <w:rPr>
          <w:rFonts w:ascii="Times New Roman" w:hAnsi="Times New Roman" w:cs="Times New Roman"/>
          <w:sz w:val="24"/>
          <w:szCs w:val="24"/>
        </w:rPr>
        <w:lastRenderedPageBreak/>
        <w:t xml:space="preserve">(законных  представителей)  несовершеннолетних обучающихся,  или  заявлению  совершеннолетнего  обучающегося  при наличии необходимых условий в образовательной организации.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.2.  Для обучающихся, осваивающих основные общеобразовательные программы начального  общего,  основного  общего,  среднего  (полного)  общего образования в  образовательной организации в очной форме и не имеющих возможности  по  уважительным  причинам  посещать  учебные  занятия, организуемые в очной форме, на период их отсутствия организуется заочная форма обучения: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w:t>
      </w:r>
      <w:r w:rsidR="00F630F4" w:rsidRPr="00F15E5F">
        <w:rPr>
          <w:rFonts w:ascii="Times New Roman" w:hAnsi="Times New Roman" w:cs="Times New Roman"/>
          <w:sz w:val="24"/>
          <w:szCs w:val="24"/>
        </w:rPr>
        <w:t xml:space="preserve"> </w:t>
      </w:r>
      <w:r w:rsidRPr="00F15E5F">
        <w:rPr>
          <w:rFonts w:ascii="Times New Roman" w:hAnsi="Times New Roman" w:cs="Times New Roman"/>
          <w:sz w:val="24"/>
          <w:szCs w:val="24"/>
        </w:rPr>
        <w:t xml:space="preserve">находящихся  на  стационарном  лечении  в  лечебно-профилактических учреждениях; </w:t>
      </w:r>
    </w:p>
    <w:p w:rsidR="008D487B"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выезжающих в период учебных занятий на учебно-тренировочные сборы в составе сборных команд РФ, на международные олимпиады школьников, на тренировочные  сборы,  на  российские  или  международные  спортивные соревнования, на конкурсы, смотры и т.п.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.3.  Основой организации учебной работы по заочной форме обучения являются самостоятельная  работа  обучающихся,  групповые  или  индивидуальные консультации, зачеты (экзамены).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.4.  Обучение по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w:t>
      </w:r>
      <w:r w:rsidR="008D487B" w:rsidRPr="00F15E5F">
        <w:rPr>
          <w:rFonts w:ascii="Times New Roman" w:hAnsi="Times New Roman" w:cs="Times New Roman"/>
          <w:sz w:val="24"/>
          <w:szCs w:val="24"/>
        </w:rPr>
        <w:t xml:space="preserve"> </w:t>
      </w:r>
      <w:r w:rsidR="007B38E5" w:rsidRPr="00F15E5F">
        <w:rPr>
          <w:rFonts w:ascii="Times New Roman" w:hAnsi="Times New Roman" w:cs="Times New Roman"/>
          <w:sz w:val="24"/>
          <w:szCs w:val="24"/>
        </w:rPr>
        <w:t xml:space="preserve">общеобразовательного учреждения.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.5.  При  освоении  общеобразовательных  программ  в  заочной  форме образовательная организация предоставляет обучающемуся: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адресные данные учреждения: номера телефонов, адрес электронной почты, адрес сайта в Интернете, учебный план;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план учебной работы на четверть (полугодие) или учебный год по каждому предмету учебного плана;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учебники;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перечень  практических  и  лабораторных  работ  с  рекомендациями  по  их подготовке;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контрольные работы с образцами их выполнения;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перечень тем для проведения зачетов;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расписание консультаций, зачетов (экзаменов).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.6.  Порядок,  формы  и  сроки  проведения  промежуточной  аттестации обучающихся  по  заочной  форме  обучения  определяются  образовательной организацией самостоятельно.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Текущий контроль освоения обучающимися общеобразовательных программ по  предметам  учебного  плана  может  осуществляться  в  форме  зачетов (устных, письменных, комбинированных) по узловым темам учебного курса.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Зачету  обязательно  должно  предшествовать  проведение  консультации.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Результат  зачета  оформляется  соответствующим  протоколом;  полученная отметка заносится в журнал.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Годовые  отметки  обучающемуся,  осваивающему  общеобразовательные программы  в  заочной  форме,  выставляются  с  учетом  результатов выполненных работ и зачетов (экзаменов) по предмету. </w:t>
      </w:r>
    </w:p>
    <w:p w:rsidR="008D487B"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.7.  Обучающиеся,  осваивающие  в  заочной  форме  общеобразовательные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  продолжают  в  дальнейшем  осваивать общеобразовательные программы по этим предметам в очной форме.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.8.  В  образовательной  организации  могут  создаваться  группы  с  заочной</w:t>
      </w:r>
      <w:r w:rsidR="008D487B" w:rsidRPr="00F15E5F">
        <w:rPr>
          <w:rFonts w:ascii="Times New Roman" w:hAnsi="Times New Roman" w:cs="Times New Roman"/>
          <w:sz w:val="24"/>
          <w:szCs w:val="24"/>
        </w:rPr>
        <w:t xml:space="preserve"> </w:t>
      </w:r>
      <w:r w:rsidR="007B38E5" w:rsidRPr="00F15E5F">
        <w:rPr>
          <w:rFonts w:ascii="Times New Roman" w:hAnsi="Times New Roman" w:cs="Times New Roman"/>
          <w:sz w:val="24"/>
          <w:szCs w:val="24"/>
        </w:rPr>
        <w:t xml:space="preserve">формой  обучения,  которые  школа  открывает  при  наличии  не  менее обучающихся.  Группа  обучающихся  по  заочной  форме  может  быть укомплектована из обучающихся различных классов одной параллели.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.9.  Образовательный процесс для заочных групп может быть организован: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в течение всего учебного года;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в виде экзаменационных сессий.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.10.  Образовательный процесс для заочной группы организуется из расчёта 504 часов в учебном году.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.11.  При организации образовательного процесса для заочной группы в течение всего учебного года указанные учебные часы равномерно распределяются на 2-3 учебных дня в неделю с учетом санитарно- эпидемиологических правил и нормативов.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lastRenderedPageBreak/>
        <w:t>6</w:t>
      </w:r>
      <w:r w:rsidR="007B38E5" w:rsidRPr="00F15E5F">
        <w:rPr>
          <w:rFonts w:ascii="Times New Roman" w:hAnsi="Times New Roman" w:cs="Times New Roman"/>
          <w:sz w:val="24"/>
          <w:szCs w:val="24"/>
        </w:rPr>
        <w:t xml:space="preserve">.12.  При  сессионном  режиме  организации  обучения  для  заочной  группы  объем учебных часов, предусмотренных на учебный год, не изменяется. Количество экзаменационных  сессий,  их  продолжительность,  сроки  проведения определяются образовательной организацией.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.13.  Порядок,  формы,  и  сроки  проведения  промежуточной  аттестации обучающихся  по  заочной  форме  определяются  образовательной организацией самостоятельно.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.14.  Годовые  оценки  обучающемуся  заочной  группы  выставляются  с  учетом результатов  экзаменов  и  выполненных  работ  по  предмету.  Результаты аттестации  фиксируются  в  журнале  учебных  занятий  заочной  группы, дневнике  обучающегося  в  соответствии  с  графиком  проведения промежуточной аттестации.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.15.  К  сдаче  экзаменов  допускаются  обучающиеся,  успешно  выполнившие предусмотренные  практические,  лабораторные,  зачетные  и  контрольные работы.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.16.  Между экзаменационными сессиями могут быть организованы консультации учителей.  График  проведения  консультаций  утверждается  руководителем школы и вывешивается на информационном стенде и сайте образовательной организации. Количество консультаций определяется возможностями школы.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.17.  Для  обучающихся  количеством  менее  9  человек  организуется  обучение  из расчета 1 академического часа в неделю на каждого обучающегося.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.18.  Суммарное  количество  учебных  часов  равномерно  распределяется  на проведение  промежуточной  аттестации,</w:t>
      </w:r>
      <w:r w:rsidR="008D487B" w:rsidRPr="00F15E5F">
        <w:rPr>
          <w:rFonts w:ascii="Times New Roman" w:hAnsi="Times New Roman" w:cs="Times New Roman"/>
          <w:sz w:val="24"/>
          <w:szCs w:val="24"/>
        </w:rPr>
        <w:t xml:space="preserve">  практических,  лабораторных, к</w:t>
      </w:r>
      <w:r w:rsidR="007B38E5" w:rsidRPr="00F15E5F">
        <w:rPr>
          <w:rFonts w:ascii="Times New Roman" w:hAnsi="Times New Roman" w:cs="Times New Roman"/>
          <w:sz w:val="24"/>
          <w:szCs w:val="24"/>
        </w:rPr>
        <w:t xml:space="preserve">онсультативных  занятий.  Право  распределения  часов  предоставляется образовательной организации.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.19.  Для организации заочной формы обучения необходимо ведение следующей документации: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журналы учебных, консультативных занятий;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учебные планы;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годовой календарный учебный график;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расписание занятий;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расписание и протоколы экзаменов.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6</w:t>
      </w:r>
      <w:r w:rsidR="007B38E5" w:rsidRPr="00F15E5F">
        <w:rPr>
          <w:rFonts w:ascii="Times New Roman" w:hAnsi="Times New Roman" w:cs="Times New Roman"/>
          <w:sz w:val="24"/>
          <w:szCs w:val="24"/>
        </w:rPr>
        <w:t xml:space="preserve">.20.  Документация  заочной  формы  обучения  хранится  в  образовательной организации в течение 3 лет. </w:t>
      </w:r>
    </w:p>
    <w:p w:rsidR="008D487B" w:rsidRPr="00F15E5F" w:rsidRDefault="008D487B" w:rsidP="00F15E5F">
      <w:pPr>
        <w:spacing w:after="0" w:line="240" w:lineRule="auto"/>
        <w:ind w:firstLine="709"/>
        <w:jc w:val="both"/>
        <w:rPr>
          <w:rFonts w:ascii="Times New Roman" w:hAnsi="Times New Roman" w:cs="Times New Roman"/>
          <w:sz w:val="24"/>
          <w:szCs w:val="24"/>
        </w:rPr>
      </w:pPr>
    </w:p>
    <w:p w:rsidR="00FE081F" w:rsidRPr="00F15E5F" w:rsidRDefault="00FE081F"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7</w:t>
      </w:r>
      <w:r w:rsidR="007B38E5" w:rsidRPr="00F15E5F">
        <w:rPr>
          <w:rFonts w:ascii="Times New Roman" w:hAnsi="Times New Roman" w:cs="Times New Roman"/>
          <w:b/>
          <w:sz w:val="24"/>
          <w:szCs w:val="24"/>
        </w:rPr>
        <w:t>.  Организация получения общего образования</w:t>
      </w:r>
    </w:p>
    <w:p w:rsidR="007B38E5" w:rsidRPr="00F15E5F" w:rsidRDefault="007B38E5"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 xml:space="preserve"> в форме семейного образования</w:t>
      </w:r>
    </w:p>
    <w:p w:rsidR="008D487B" w:rsidRPr="00F15E5F" w:rsidRDefault="008D487B" w:rsidP="00F15E5F">
      <w:pPr>
        <w:spacing w:after="0" w:line="240" w:lineRule="auto"/>
        <w:ind w:firstLine="709"/>
        <w:jc w:val="center"/>
        <w:rPr>
          <w:rFonts w:ascii="Times New Roman" w:hAnsi="Times New Roman" w:cs="Times New Roman"/>
          <w:b/>
          <w:sz w:val="24"/>
          <w:szCs w:val="24"/>
        </w:rPr>
      </w:pP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.1.  Семейное  образование  -  форма  освоения  ребенком  общеобразовательных программ начального общего, основного общего, среднего (полного) общего образования в семье.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.2.  Обучение  в  форме  семейного  образования  осуществляется  с  правом последующего  прохождения  в  соответствии  с  частью  3  статьи  34  ФЗ  «Об образовании  в  Российской  Федерации»  промежуточной  и  государственной итоговой  аттестации  в  организациях,  осуществляющих  образовательную деятельность.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.3.  Для  осуществления  семейного  образования  родители  (законные представители) могут: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пригласить учителя самостоятельно;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обратиться за помощью в образовательную организацию;  </w:t>
      </w:r>
    </w:p>
    <w:p w:rsidR="007B38E5" w:rsidRPr="00F15E5F" w:rsidRDefault="007B38E5"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 xml:space="preserve">- обучать самостоятельно.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.4.  Родители  (законные  представители)  несовершеннолетнего  обучающегося  несут  ответственность  за  выполнение  общеобразовательных  программ  в соответствии  с  федеральными  государственными  образовательными стандартами. </w:t>
      </w:r>
    </w:p>
    <w:p w:rsidR="008D487B"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.5.  Перейти на семейную форму получения образования обучающиеся могут на любой  ступени  общего  образования.  Перевод  оформляется  приказом директора  школы  по  заявлению  родителей  (законных  представителей) несовершеннолетнего обучающегося.</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.6.  Обучающиеся,  получающие  общее  образование  в  семье,  вправе  на  любом этапе  обучения  по  решению  родителей  (законных  представителей) продолжить обучение в образовательной организации.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.7.  Проведение  промежуточной  аттестации  обучающегося,  получающего образование в форме семейного 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обучающегося определяются образовательной организацией </w:t>
      </w:r>
      <w:r w:rsidR="007B38E5" w:rsidRPr="00F15E5F">
        <w:rPr>
          <w:rFonts w:ascii="Times New Roman" w:hAnsi="Times New Roman" w:cs="Times New Roman"/>
          <w:sz w:val="24"/>
          <w:szCs w:val="24"/>
        </w:rPr>
        <w:lastRenderedPageBreak/>
        <w:t xml:space="preserve">самостоятельно, оформляются  приказом  директора  школы  и  доводятся  до  сведения  его родителей (законных представителей) под роспись.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.8.  Родители  (законные  представители)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.9.  Заявление  о  прохождении  государственной  (итоговой)  подается  не  позднее чем за три месяца до ее начала.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.10.  Перевод  обучающегося  в  следующий  класс  осуществляется  по  решению педагогического  совета  школы.  В  случае  наличия  у  обучающегося академической  задолженности  по  решению  педагогического  совета образовательной  организации  и  с  согласия  родителей  (законных представителей)  обучающийся  может  быть  переведен  в  класс компенсирующего обучения или оставлен на повторный курс обучения.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7</w:t>
      </w:r>
      <w:r w:rsidR="007B38E5" w:rsidRPr="00F15E5F">
        <w:rPr>
          <w:rFonts w:ascii="Times New Roman" w:hAnsi="Times New Roman" w:cs="Times New Roman"/>
          <w:sz w:val="24"/>
          <w:szCs w:val="24"/>
        </w:rPr>
        <w:t xml:space="preserve">.11.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В  этом  случае  обучающемуся  предоставляется  возможность продолжить  по  желанию  родителей  (законных  представителей)  обучение  в другой форме в данной образовательной организации. </w:t>
      </w:r>
    </w:p>
    <w:p w:rsidR="008D487B" w:rsidRPr="00F15E5F" w:rsidRDefault="008D487B" w:rsidP="00F15E5F">
      <w:pPr>
        <w:spacing w:after="0" w:line="240" w:lineRule="auto"/>
        <w:ind w:firstLine="709"/>
        <w:jc w:val="both"/>
        <w:rPr>
          <w:rFonts w:ascii="Times New Roman" w:hAnsi="Times New Roman" w:cs="Times New Roman"/>
          <w:sz w:val="24"/>
          <w:szCs w:val="24"/>
        </w:rPr>
      </w:pPr>
    </w:p>
    <w:p w:rsidR="00FE081F" w:rsidRPr="00F15E5F" w:rsidRDefault="00FE081F"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8</w:t>
      </w:r>
      <w:r w:rsidR="007B38E5" w:rsidRPr="00F15E5F">
        <w:rPr>
          <w:rFonts w:ascii="Times New Roman" w:hAnsi="Times New Roman" w:cs="Times New Roman"/>
          <w:b/>
          <w:sz w:val="24"/>
          <w:szCs w:val="24"/>
        </w:rPr>
        <w:t xml:space="preserve">.  Организация получения общего образования </w:t>
      </w:r>
    </w:p>
    <w:p w:rsidR="007B38E5" w:rsidRPr="00F15E5F" w:rsidRDefault="007B38E5"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в форме самообразования</w:t>
      </w:r>
    </w:p>
    <w:p w:rsidR="008D487B" w:rsidRPr="00F15E5F" w:rsidRDefault="008D487B" w:rsidP="00F15E5F">
      <w:pPr>
        <w:spacing w:after="0" w:line="240" w:lineRule="auto"/>
        <w:ind w:firstLine="709"/>
        <w:jc w:val="center"/>
        <w:rPr>
          <w:rFonts w:ascii="Times New Roman" w:hAnsi="Times New Roman" w:cs="Times New Roman"/>
          <w:b/>
          <w:sz w:val="24"/>
          <w:szCs w:val="24"/>
        </w:rPr>
      </w:pP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8</w:t>
      </w:r>
      <w:r w:rsidR="007B38E5" w:rsidRPr="00F15E5F">
        <w:rPr>
          <w:rFonts w:ascii="Times New Roman" w:hAnsi="Times New Roman" w:cs="Times New Roman"/>
          <w:sz w:val="24"/>
          <w:szCs w:val="24"/>
        </w:rPr>
        <w:t xml:space="preserve">.1.  Освоение  общеобразовательных  программ  в  форме  самообразования предполагает  самостоятельное  изучение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8</w:t>
      </w:r>
      <w:r w:rsidR="007B38E5" w:rsidRPr="00F15E5F">
        <w:rPr>
          <w:rFonts w:ascii="Times New Roman" w:hAnsi="Times New Roman" w:cs="Times New Roman"/>
          <w:sz w:val="24"/>
          <w:szCs w:val="24"/>
        </w:rPr>
        <w:t>.2.  Обучающиеся  школы,  осваивающие  общеобразовательные  программы начального  общего,  основного  общего,  среднего  (полного)  общего</w:t>
      </w:r>
      <w:r w:rsidR="008D487B" w:rsidRPr="00F15E5F">
        <w:rPr>
          <w:rFonts w:ascii="Times New Roman" w:hAnsi="Times New Roman" w:cs="Times New Roman"/>
          <w:sz w:val="24"/>
          <w:szCs w:val="24"/>
        </w:rPr>
        <w:t xml:space="preserve"> </w:t>
      </w:r>
      <w:r w:rsidR="007B38E5" w:rsidRPr="00F15E5F">
        <w:rPr>
          <w:rFonts w:ascii="Times New Roman" w:hAnsi="Times New Roman" w:cs="Times New Roman"/>
          <w:sz w:val="24"/>
          <w:szCs w:val="24"/>
        </w:rPr>
        <w:t>образования  в  очной  форме,  имеют  право  осваивать  общ</w:t>
      </w:r>
      <w:r w:rsidR="008D487B" w:rsidRPr="00F15E5F">
        <w:rPr>
          <w:rFonts w:ascii="Times New Roman" w:hAnsi="Times New Roman" w:cs="Times New Roman"/>
          <w:sz w:val="24"/>
          <w:szCs w:val="24"/>
        </w:rPr>
        <w:t>еобразовательные п</w:t>
      </w:r>
      <w:r w:rsidR="007B38E5" w:rsidRPr="00F15E5F">
        <w:rPr>
          <w:rFonts w:ascii="Times New Roman" w:hAnsi="Times New Roman" w:cs="Times New Roman"/>
          <w:sz w:val="24"/>
          <w:szCs w:val="24"/>
        </w:rPr>
        <w:t xml:space="preserve">рограммы по отдельным предметам в форме самообразования и пройти по ним промежуточную аттестацию и государственную (итоговую) аттестацию в этой же образовательной организации.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8</w:t>
      </w:r>
      <w:r w:rsidR="007B38E5" w:rsidRPr="00F15E5F">
        <w:rPr>
          <w:rFonts w:ascii="Times New Roman" w:hAnsi="Times New Roman" w:cs="Times New Roman"/>
          <w:sz w:val="24"/>
          <w:szCs w:val="24"/>
        </w:rPr>
        <w:t xml:space="preserve">.3.  Перейти на форму самообразования обучающиеся могут на любой ступени общего  образования.  Перевод  оформляется  приказом  директора образовательной организации по заявлению совершеннолетнего гражданина, заявлению  родителей  (законных  представителей)  несовершеннолетнего обучающегося.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8</w:t>
      </w:r>
      <w:r w:rsidR="007B38E5" w:rsidRPr="00F15E5F">
        <w:rPr>
          <w:rFonts w:ascii="Times New Roman" w:hAnsi="Times New Roman" w:cs="Times New Roman"/>
          <w:sz w:val="24"/>
          <w:szCs w:val="24"/>
        </w:rPr>
        <w:t>.4.  Обучающиеся,  осваивающие  общеобразовательные  программы  в  форме самообразования,  вправе  на  любом  этапе  продолжить  обучение  в образовательной  организации.  Данное  решение  оформляется  приказом</w:t>
      </w:r>
      <w:r w:rsidR="008D487B" w:rsidRPr="00F15E5F">
        <w:rPr>
          <w:rFonts w:ascii="Times New Roman" w:hAnsi="Times New Roman" w:cs="Times New Roman"/>
          <w:sz w:val="24"/>
          <w:szCs w:val="24"/>
        </w:rPr>
        <w:t xml:space="preserve"> </w:t>
      </w:r>
      <w:r w:rsidR="007B38E5" w:rsidRPr="00F15E5F">
        <w:rPr>
          <w:rFonts w:ascii="Times New Roman" w:hAnsi="Times New Roman" w:cs="Times New Roman"/>
          <w:sz w:val="24"/>
          <w:szCs w:val="24"/>
        </w:rPr>
        <w:t xml:space="preserve">директора  образовательной  организации  на  основании  заявления совершеннолетнего  гражданина  или  заявления  родителей  (законных представителей) несовершеннолетнего обучающегося.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8</w:t>
      </w:r>
      <w:r w:rsidR="007B38E5" w:rsidRPr="00F15E5F">
        <w:rPr>
          <w:rFonts w:ascii="Times New Roman" w:hAnsi="Times New Roman" w:cs="Times New Roman"/>
          <w:sz w:val="24"/>
          <w:szCs w:val="24"/>
        </w:rPr>
        <w:t xml:space="preserve">.5.  Проведение  промежуточной  аттестации  обучающегося,  осваивающего общеобразовательные программы в форме самообразования, осуществляется в  соответствии  с  федеральными  государственными  образовательными программами.  Порядок,  формы  и  сроки  проведения  промежуточной аттестации  определяются  образовательной  организацией  самостоятельно, оформляются  приказом  директора  школы  и  доводятся  до  сведения совершеннолетнего  гражданина  или  родителей  (законных  представителей) несовершеннолетнего обучающегося под роспись. </w:t>
      </w: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8</w:t>
      </w:r>
      <w:r w:rsidR="007B38E5" w:rsidRPr="00F15E5F">
        <w:rPr>
          <w:rFonts w:ascii="Times New Roman" w:hAnsi="Times New Roman" w:cs="Times New Roman"/>
          <w:sz w:val="24"/>
          <w:szCs w:val="24"/>
        </w:rPr>
        <w:t xml:space="preserve">.6.  Обучающиеся, указанные в пункте 7.2 настоящего Положения, сочетающие очную форму обучения и самообразования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обучения в установленном порядке. </w:t>
      </w:r>
    </w:p>
    <w:p w:rsidR="008D487B" w:rsidRPr="00F15E5F" w:rsidRDefault="008D487B" w:rsidP="00F15E5F">
      <w:pPr>
        <w:spacing w:after="0" w:line="240" w:lineRule="auto"/>
        <w:ind w:firstLine="709"/>
        <w:jc w:val="both"/>
        <w:rPr>
          <w:rFonts w:ascii="Times New Roman" w:hAnsi="Times New Roman" w:cs="Times New Roman"/>
          <w:sz w:val="24"/>
          <w:szCs w:val="24"/>
        </w:rPr>
      </w:pPr>
    </w:p>
    <w:p w:rsidR="007B38E5" w:rsidRPr="00F15E5F" w:rsidRDefault="00FE081F" w:rsidP="00F15E5F">
      <w:pPr>
        <w:spacing w:after="0" w:line="240" w:lineRule="auto"/>
        <w:ind w:firstLine="709"/>
        <w:jc w:val="center"/>
        <w:rPr>
          <w:rFonts w:ascii="Times New Roman" w:hAnsi="Times New Roman" w:cs="Times New Roman"/>
          <w:b/>
          <w:sz w:val="24"/>
          <w:szCs w:val="24"/>
        </w:rPr>
      </w:pPr>
      <w:r w:rsidRPr="00F15E5F">
        <w:rPr>
          <w:rFonts w:ascii="Times New Roman" w:hAnsi="Times New Roman" w:cs="Times New Roman"/>
          <w:b/>
          <w:sz w:val="24"/>
          <w:szCs w:val="24"/>
        </w:rPr>
        <w:t>9</w:t>
      </w:r>
      <w:r w:rsidR="007B38E5" w:rsidRPr="00F15E5F">
        <w:rPr>
          <w:rFonts w:ascii="Times New Roman" w:hAnsi="Times New Roman" w:cs="Times New Roman"/>
          <w:b/>
          <w:sz w:val="24"/>
          <w:szCs w:val="24"/>
        </w:rPr>
        <w:t>.  Заключительные положения</w:t>
      </w:r>
    </w:p>
    <w:p w:rsidR="00F630F4" w:rsidRPr="00F15E5F" w:rsidRDefault="00F630F4" w:rsidP="00F15E5F">
      <w:pPr>
        <w:spacing w:after="0" w:line="240" w:lineRule="auto"/>
        <w:ind w:firstLine="709"/>
        <w:jc w:val="center"/>
        <w:rPr>
          <w:rFonts w:ascii="Times New Roman" w:hAnsi="Times New Roman" w:cs="Times New Roman"/>
          <w:b/>
          <w:sz w:val="24"/>
          <w:szCs w:val="24"/>
        </w:rPr>
      </w:pPr>
    </w:p>
    <w:p w:rsidR="007B38E5" w:rsidRPr="00F15E5F" w:rsidRDefault="00FE081F" w:rsidP="00F15E5F">
      <w:pPr>
        <w:spacing w:after="0" w:line="240" w:lineRule="auto"/>
        <w:ind w:firstLine="709"/>
        <w:jc w:val="both"/>
        <w:rPr>
          <w:rFonts w:ascii="Times New Roman" w:hAnsi="Times New Roman" w:cs="Times New Roman"/>
          <w:sz w:val="24"/>
          <w:szCs w:val="24"/>
        </w:rPr>
      </w:pPr>
      <w:r w:rsidRPr="00F15E5F">
        <w:rPr>
          <w:rFonts w:ascii="Times New Roman" w:hAnsi="Times New Roman" w:cs="Times New Roman"/>
          <w:sz w:val="24"/>
          <w:szCs w:val="24"/>
        </w:rPr>
        <w:t>9</w:t>
      </w:r>
      <w:r w:rsidR="007B38E5" w:rsidRPr="00F15E5F">
        <w:rPr>
          <w:rFonts w:ascii="Times New Roman" w:hAnsi="Times New Roman" w:cs="Times New Roman"/>
          <w:sz w:val="24"/>
          <w:szCs w:val="24"/>
        </w:rPr>
        <w:t>.1.  Настоящее  Положение  разработано  с  учетом  мнения  обучающихся  и  их родителей (законных представителей) несовершеннолетних обучающихся.</w:t>
      </w:r>
    </w:p>
    <w:sectPr w:rsidR="007B38E5" w:rsidRPr="00F15E5F" w:rsidSect="00F15E5F">
      <w:footerReference w:type="default" r:id="rId6"/>
      <w:pgSz w:w="11906" w:h="16838"/>
      <w:pgMar w:top="284" w:right="850" w:bottom="142" w:left="85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7B4" w:rsidRDefault="009107B4" w:rsidP="008D487B">
      <w:pPr>
        <w:spacing w:after="0" w:line="240" w:lineRule="auto"/>
      </w:pPr>
      <w:r>
        <w:separator/>
      </w:r>
    </w:p>
  </w:endnote>
  <w:endnote w:type="continuationSeparator" w:id="0">
    <w:p w:rsidR="009107B4" w:rsidRDefault="009107B4" w:rsidP="008D4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544971"/>
      <w:docPartObj>
        <w:docPartGallery w:val="Page Numbers (Bottom of Page)"/>
        <w:docPartUnique/>
      </w:docPartObj>
    </w:sdtPr>
    <w:sdtContent>
      <w:p w:rsidR="008D487B" w:rsidRDefault="00196B85">
        <w:pPr>
          <w:pStyle w:val="a6"/>
          <w:jc w:val="right"/>
        </w:pPr>
        <w:r>
          <w:fldChar w:fldCharType="begin"/>
        </w:r>
        <w:r w:rsidR="008D487B">
          <w:instrText>PAGE   \* MERGEFORMAT</w:instrText>
        </w:r>
        <w:r>
          <w:fldChar w:fldCharType="separate"/>
        </w:r>
        <w:r w:rsidR="00F15E5F">
          <w:rPr>
            <w:noProof/>
          </w:rPr>
          <w:t>6</w:t>
        </w:r>
        <w:r>
          <w:fldChar w:fldCharType="end"/>
        </w:r>
      </w:p>
    </w:sdtContent>
  </w:sdt>
  <w:p w:rsidR="008D487B" w:rsidRDefault="008D48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7B4" w:rsidRDefault="009107B4" w:rsidP="008D487B">
      <w:pPr>
        <w:spacing w:after="0" w:line="240" w:lineRule="auto"/>
      </w:pPr>
      <w:r>
        <w:separator/>
      </w:r>
    </w:p>
  </w:footnote>
  <w:footnote w:type="continuationSeparator" w:id="0">
    <w:p w:rsidR="009107B4" w:rsidRDefault="009107B4" w:rsidP="008D48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B38E5"/>
    <w:rsid w:val="00003E49"/>
    <w:rsid w:val="00196B85"/>
    <w:rsid w:val="001A5BD3"/>
    <w:rsid w:val="001F710A"/>
    <w:rsid w:val="002C63F9"/>
    <w:rsid w:val="00312896"/>
    <w:rsid w:val="003A117F"/>
    <w:rsid w:val="003C5FC8"/>
    <w:rsid w:val="006442B3"/>
    <w:rsid w:val="0065264A"/>
    <w:rsid w:val="007A3C0F"/>
    <w:rsid w:val="007B38E5"/>
    <w:rsid w:val="008B0449"/>
    <w:rsid w:val="008C02C0"/>
    <w:rsid w:val="008D487B"/>
    <w:rsid w:val="009107B4"/>
    <w:rsid w:val="009C159C"/>
    <w:rsid w:val="00B376FE"/>
    <w:rsid w:val="00BB5EBD"/>
    <w:rsid w:val="00C7422F"/>
    <w:rsid w:val="00D24FC4"/>
    <w:rsid w:val="00D25F47"/>
    <w:rsid w:val="00D532AB"/>
    <w:rsid w:val="00E1317E"/>
    <w:rsid w:val="00F15E5F"/>
    <w:rsid w:val="00F311E8"/>
    <w:rsid w:val="00F544D9"/>
    <w:rsid w:val="00F630F4"/>
    <w:rsid w:val="00FE0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Для положений"/>
    <w:qFormat/>
    <w:rsid w:val="007B38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487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487B"/>
  </w:style>
  <w:style w:type="paragraph" w:styleId="a6">
    <w:name w:val="footer"/>
    <w:basedOn w:val="a"/>
    <w:link w:val="a7"/>
    <w:uiPriority w:val="99"/>
    <w:unhideWhenUsed/>
    <w:rsid w:val="008D48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48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Для положений"/>
    <w:qFormat/>
    <w:rsid w:val="007B38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8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487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487B"/>
  </w:style>
  <w:style w:type="paragraph" w:styleId="a6">
    <w:name w:val="footer"/>
    <w:basedOn w:val="a"/>
    <w:link w:val="a7"/>
    <w:uiPriority w:val="99"/>
    <w:unhideWhenUsed/>
    <w:rsid w:val="008D48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487B"/>
  </w:style>
</w:styles>
</file>

<file path=word/webSettings.xml><?xml version="1.0" encoding="utf-8"?>
<w:webSettings xmlns:r="http://schemas.openxmlformats.org/officeDocument/2006/relationships" xmlns:w="http://schemas.openxmlformats.org/wordprocessingml/2006/main">
  <w:divs>
    <w:div w:id="46759539">
      <w:bodyDiv w:val="1"/>
      <w:marLeft w:val="0"/>
      <w:marRight w:val="0"/>
      <w:marTop w:val="0"/>
      <w:marBottom w:val="0"/>
      <w:divBdr>
        <w:top w:val="none" w:sz="0" w:space="0" w:color="auto"/>
        <w:left w:val="none" w:sz="0" w:space="0" w:color="auto"/>
        <w:bottom w:val="none" w:sz="0" w:space="0" w:color="auto"/>
        <w:right w:val="none" w:sz="0" w:space="0" w:color="auto"/>
      </w:divBdr>
    </w:div>
    <w:div w:id="1273589768">
      <w:bodyDiv w:val="1"/>
      <w:marLeft w:val="0"/>
      <w:marRight w:val="0"/>
      <w:marTop w:val="0"/>
      <w:marBottom w:val="0"/>
      <w:divBdr>
        <w:top w:val="none" w:sz="0" w:space="0" w:color="auto"/>
        <w:left w:val="none" w:sz="0" w:space="0" w:color="auto"/>
        <w:bottom w:val="none" w:sz="0" w:space="0" w:color="auto"/>
        <w:right w:val="none" w:sz="0" w:space="0" w:color="auto"/>
      </w:divBdr>
    </w:div>
    <w:div w:id="1591741106">
      <w:bodyDiv w:val="1"/>
      <w:marLeft w:val="0"/>
      <w:marRight w:val="0"/>
      <w:marTop w:val="0"/>
      <w:marBottom w:val="0"/>
      <w:divBdr>
        <w:top w:val="none" w:sz="0" w:space="0" w:color="auto"/>
        <w:left w:val="none" w:sz="0" w:space="0" w:color="auto"/>
        <w:bottom w:val="none" w:sz="0" w:space="0" w:color="auto"/>
        <w:right w:val="none" w:sz="0" w:space="0" w:color="auto"/>
      </w:divBdr>
    </w:div>
    <w:div w:id="1815097663">
      <w:bodyDiv w:val="1"/>
      <w:marLeft w:val="0"/>
      <w:marRight w:val="0"/>
      <w:marTop w:val="0"/>
      <w:marBottom w:val="0"/>
      <w:divBdr>
        <w:top w:val="none" w:sz="0" w:space="0" w:color="auto"/>
        <w:left w:val="none" w:sz="0" w:space="0" w:color="auto"/>
        <w:bottom w:val="none" w:sz="0" w:space="0" w:color="auto"/>
        <w:right w:val="none" w:sz="0" w:space="0" w:color="auto"/>
      </w:divBdr>
    </w:div>
    <w:div w:id="199715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3424</Words>
  <Characters>19521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2018-02-03T09:08:00Z</cp:lastPrinted>
  <dcterms:created xsi:type="dcterms:W3CDTF">2018-02-02T13:00:00Z</dcterms:created>
  <dcterms:modified xsi:type="dcterms:W3CDTF">2018-02-03T09:08:00Z</dcterms:modified>
</cp:coreProperties>
</file>